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B72ECF" w:rsidP="0052097E">
      <w:pPr>
        <w:rPr>
          <w:b/>
          <w:lang w:val="sr-Cyrl-RS"/>
        </w:rPr>
      </w:pPr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72ECF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72ECF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B72ECF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B72ECF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3148B1">
        <w:rPr>
          <w:lang w:val="sr-Cyrl-RS"/>
        </w:rPr>
        <w:t>75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3148B1" w:rsidP="005578C7">
      <w:pPr>
        <w:rPr>
          <w:lang w:val="en-US"/>
        </w:rPr>
      </w:pPr>
      <w:r>
        <w:rPr>
          <w:lang w:val="sr-Cyrl-RS"/>
        </w:rPr>
        <w:t>25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B72ECF">
        <w:rPr>
          <w:lang w:val="sr-Cyrl-RS"/>
        </w:rPr>
        <w:t>februar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B72ECF">
        <w:t>godine</w:t>
      </w:r>
    </w:p>
    <w:p w:rsidR="0052097E" w:rsidRPr="00CC460D" w:rsidRDefault="00B72ECF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B72ECF">
        <w:t>Na</w:t>
      </w:r>
      <w:r w:rsidRPr="00CC460D">
        <w:t xml:space="preserve"> </w:t>
      </w:r>
      <w:r w:rsidR="00B72ECF">
        <w:t>osnovu</w:t>
      </w:r>
      <w:r w:rsidRPr="00CC460D">
        <w:t xml:space="preserve"> </w:t>
      </w:r>
      <w:r w:rsidR="00B72ECF">
        <w:t>člana</w:t>
      </w:r>
      <w:r w:rsidRPr="00CC460D">
        <w:t xml:space="preserve"> 70. </w:t>
      </w:r>
      <w:r w:rsidR="00B72ECF">
        <w:t>stav</w:t>
      </w:r>
      <w:r w:rsidRPr="00CC460D">
        <w:t xml:space="preserve"> 1. </w:t>
      </w:r>
      <w:r w:rsidR="00B72ECF">
        <w:t>alineja</w:t>
      </w:r>
      <w:r w:rsidRPr="00CC460D">
        <w:t xml:space="preserve"> </w:t>
      </w:r>
      <w:r w:rsidR="00B72ECF">
        <w:t>prva</w:t>
      </w:r>
      <w:r w:rsidRPr="00CC460D">
        <w:t xml:space="preserve"> </w:t>
      </w:r>
      <w:r w:rsidR="00B72ECF">
        <w:t>Poslovnika</w:t>
      </w:r>
      <w:r w:rsidRPr="00CC460D">
        <w:t xml:space="preserve"> </w:t>
      </w:r>
      <w:r w:rsidR="00B72ECF">
        <w:t>Narodne</w:t>
      </w:r>
      <w:r w:rsidRPr="00CC460D">
        <w:t xml:space="preserve"> </w:t>
      </w:r>
      <w:r w:rsidR="00B72ECF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B72ECF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EC0DB6">
        <w:rPr>
          <w:lang w:val="sr-Cyrl-RS"/>
        </w:rPr>
        <w:t>8</w:t>
      </w:r>
      <w:r w:rsidR="003148B1">
        <w:rPr>
          <w:lang w:val="sr-Cyrl-RS"/>
        </w:rPr>
        <w:t>1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B72ECF">
        <w:t>SEDNICU</w:t>
      </w:r>
      <w:r w:rsidRPr="00CC460D">
        <w:t xml:space="preserve"> </w:t>
      </w:r>
      <w:r w:rsidR="00B72ECF">
        <w:t>ODBORA</w:t>
      </w:r>
      <w:r w:rsidRPr="00CC460D">
        <w:t xml:space="preserve"> </w:t>
      </w:r>
      <w:r w:rsidR="00B72ECF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B72ECF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B72ECF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B72ECF">
        <w:t>ZA</w:t>
      </w:r>
      <w:r w:rsidR="00455805" w:rsidRPr="00CC460D">
        <w:rPr>
          <w:lang w:val="sr-Cyrl-RS"/>
        </w:rPr>
        <w:t xml:space="preserve"> </w:t>
      </w:r>
      <w:r w:rsidR="00B72ECF">
        <w:rPr>
          <w:lang w:val="sr-Cyrl-RS"/>
        </w:rPr>
        <w:t>ČETVRTAK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629E5">
        <w:rPr>
          <w:lang w:val="sr-Cyrl-RS"/>
        </w:rPr>
        <w:t>2</w:t>
      </w:r>
      <w:r w:rsidR="003148B1">
        <w:rPr>
          <w:lang w:val="sr-Cyrl-RS"/>
        </w:rPr>
        <w:t>7</w:t>
      </w:r>
      <w:r w:rsidRPr="00CC460D">
        <w:t xml:space="preserve">. </w:t>
      </w:r>
      <w:r w:rsidR="00B72ECF">
        <w:rPr>
          <w:lang w:val="sr-Cyrl-RS"/>
        </w:rPr>
        <w:t>FEBRUAR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B72ECF">
        <w:t>GODINE</w:t>
      </w:r>
      <w:r w:rsidR="00753B32" w:rsidRPr="00CC460D">
        <w:rPr>
          <w:lang w:val="sr-Cyrl-RS"/>
        </w:rPr>
        <w:t xml:space="preserve">, </w:t>
      </w:r>
      <w:r w:rsidR="00B72ECF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B72ECF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B72ECF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EC0DB6">
        <w:rPr>
          <w:lang w:val="sr-Cyrl-RS"/>
        </w:rPr>
        <w:t>9</w:t>
      </w:r>
      <w:r w:rsidR="0052097E" w:rsidRPr="00392C96">
        <w:rPr>
          <w:lang w:val="sr-Cyrl-RS"/>
        </w:rPr>
        <w:t>,</w:t>
      </w:r>
      <w:r w:rsidR="003148B1">
        <w:rPr>
          <w:lang w:val="sr-Cyrl-RS"/>
        </w:rPr>
        <w:t>00</w:t>
      </w:r>
      <w:r w:rsidR="0052097E" w:rsidRPr="00392C96">
        <w:rPr>
          <w:lang w:val="sr-Cyrl-RS"/>
        </w:rPr>
        <w:t xml:space="preserve"> </w:t>
      </w:r>
      <w:r>
        <w:t>ČASOVA</w:t>
      </w: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B72ECF">
        <w:t>Za</w:t>
      </w:r>
      <w:r w:rsidRPr="00CC460D">
        <w:t xml:space="preserve"> </w:t>
      </w:r>
      <w:r w:rsidR="00B72ECF">
        <w:t>ovu</w:t>
      </w:r>
      <w:r w:rsidRPr="00CC460D">
        <w:t xml:space="preserve"> </w:t>
      </w:r>
      <w:r w:rsidR="00B72ECF">
        <w:t>sednicu</w:t>
      </w:r>
      <w:r w:rsidRPr="00CC460D">
        <w:t xml:space="preserve"> </w:t>
      </w:r>
      <w:r w:rsidR="00B72ECF">
        <w:t>predlažem</w:t>
      </w:r>
      <w:r w:rsidRPr="00CC460D">
        <w:t xml:space="preserve"> </w:t>
      </w:r>
      <w:r w:rsidR="00B72ECF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690B13" w:rsidRDefault="00B72ECF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48B1" w:rsidRDefault="00B72ECF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148B1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</w:t>
      </w:r>
      <w:r w:rsidR="003148B1" w:rsidRPr="003148B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potvrđivanju</w:t>
      </w:r>
      <w:proofErr w:type="spellEnd"/>
      <w:r w:rsidR="003148B1" w:rsidRPr="003148B1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Konvencije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zaštiti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lica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odnosu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na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automatsku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obradu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ličnih</w:t>
      </w:r>
      <w:proofErr w:type="spellEnd"/>
      <w:r w:rsidR="003148B1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podataka</w:t>
      </w:r>
      <w:proofErr w:type="spellEnd"/>
      <w:r w:rsidR="003148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148B1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148B1">
        <w:rPr>
          <w:rFonts w:ascii="Times New Roman" w:hAnsi="Times New Roman"/>
          <w:sz w:val="24"/>
          <w:szCs w:val="24"/>
          <w:lang w:val="sr-Cyrl-CS"/>
        </w:rPr>
        <w:t>011-</w:t>
      </w:r>
      <w:r w:rsidR="003148B1">
        <w:rPr>
          <w:rFonts w:ascii="Times New Roman" w:hAnsi="Times New Roman"/>
          <w:sz w:val="24"/>
          <w:szCs w:val="24"/>
          <w:lang w:val="sr-Cyrl-RS"/>
        </w:rPr>
        <w:t>266</w:t>
      </w:r>
      <w:r w:rsidR="003148B1">
        <w:rPr>
          <w:rFonts w:ascii="Times New Roman" w:hAnsi="Times New Roman"/>
          <w:sz w:val="24"/>
          <w:szCs w:val="24"/>
          <w:lang w:val="sr-Cyrl-CS"/>
        </w:rPr>
        <w:t xml:space="preserve">/20,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148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B1">
        <w:rPr>
          <w:rFonts w:ascii="Times New Roman" w:hAnsi="Times New Roman"/>
          <w:sz w:val="24"/>
          <w:szCs w:val="24"/>
          <w:lang w:val="sr-Cyrl-RS"/>
        </w:rPr>
        <w:t>14</w:t>
      </w:r>
      <w:r w:rsidR="003148B1">
        <w:rPr>
          <w:rFonts w:ascii="Times New Roman" w:hAnsi="Times New Roman"/>
          <w:sz w:val="24"/>
          <w:szCs w:val="24"/>
          <w:lang w:val="sr-Cyrl-CS"/>
        </w:rPr>
        <w:t xml:space="preserve">. 02. 2019.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148B1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3148B1">
        <w:rPr>
          <w:rFonts w:ascii="Times New Roman" w:hAnsi="Times New Roman"/>
          <w:sz w:val="24"/>
          <w:szCs w:val="24"/>
          <w:lang w:val="sr-Cyrl-RS"/>
        </w:rPr>
        <w:t>;</w:t>
      </w:r>
    </w:p>
    <w:p w:rsidR="003148B1" w:rsidRDefault="003148B1" w:rsidP="003148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Default="00B72ECF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posebnom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F83B73">
        <w:rPr>
          <w:rFonts w:ascii="Times New Roman" w:hAnsi="Times New Roman"/>
          <w:sz w:val="24"/>
          <w:szCs w:val="24"/>
          <w:lang w:val="sr-Cyrl-RS"/>
        </w:rPr>
        <w:t>3199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F83B73">
        <w:rPr>
          <w:rFonts w:ascii="Times New Roman" w:hAnsi="Times New Roman"/>
          <w:sz w:val="24"/>
          <w:szCs w:val="24"/>
          <w:lang w:val="sr-Cyrl-RS"/>
        </w:rPr>
        <w:t>19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262B8">
        <w:rPr>
          <w:rFonts w:ascii="Times New Roman" w:hAnsi="Times New Roman"/>
          <w:sz w:val="24"/>
          <w:szCs w:val="24"/>
          <w:lang w:val="sr-Cyrl-RS"/>
        </w:rPr>
        <w:t>7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12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Default="00B72ECF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parničnom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262B8">
        <w:rPr>
          <w:rFonts w:ascii="Times New Roman" w:hAnsi="Times New Roman"/>
          <w:sz w:val="24"/>
          <w:szCs w:val="24"/>
          <w:lang w:val="sr-Cyrl-RS"/>
        </w:rPr>
        <w:t>710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1262B8">
        <w:rPr>
          <w:rFonts w:ascii="Times New Roman" w:hAnsi="Times New Roman"/>
          <w:sz w:val="24"/>
          <w:szCs w:val="24"/>
          <w:lang w:val="sr-Cyrl-RS"/>
        </w:rPr>
        <w:t>2885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262B8">
        <w:rPr>
          <w:rFonts w:ascii="Times New Roman" w:hAnsi="Times New Roman"/>
          <w:sz w:val="24"/>
          <w:szCs w:val="24"/>
          <w:lang w:val="sr-Cyrl-RS"/>
        </w:rPr>
        <w:t>2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11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Pr="007E59C0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Pr="00EC0DB6" w:rsidRDefault="00B72ECF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obligacionim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odnosima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262B8">
        <w:rPr>
          <w:rFonts w:ascii="Times New Roman" w:hAnsi="Times New Roman"/>
          <w:sz w:val="24"/>
          <w:szCs w:val="24"/>
          <w:lang w:val="sr-Cyrl-RS"/>
        </w:rPr>
        <w:t>343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1262B8">
        <w:rPr>
          <w:rFonts w:ascii="Times New Roman" w:hAnsi="Times New Roman"/>
          <w:sz w:val="24"/>
          <w:szCs w:val="24"/>
          <w:lang w:val="sr-Cyrl-RS"/>
        </w:rPr>
        <w:t>2883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262B8">
        <w:rPr>
          <w:rFonts w:ascii="Times New Roman" w:hAnsi="Times New Roman"/>
          <w:sz w:val="24"/>
          <w:szCs w:val="24"/>
          <w:lang w:val="sr-Cyrl-RS"/>
        </w:rPr>
        <w:t>2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11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0DB6" w:rsidRPr="00161FB1" w:rsidRDefault="00B72ECF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1262B8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148B1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1FB1" w:rsidRPr="00161FB1" w:rsidRDefault="00161FB1" w:rsidP="00161FB1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FB1" w:rsidRPr="00161FB1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2EC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72ECF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72ECF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B72ECF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CF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B72E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48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2ECF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161FB1" w:rsidRPr="00CC460D" w:rsidRDefault="00161FB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2ECF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72ECF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77112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E77112">
        <w:rPr>
          <w:lang w:val="sr-Cyrl-RS"/>
        </w:rPr>
        <w:t xml:space="preserve"> </w:t>
      </w:r>
      <w:r w:rsidR="00B72ECF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B72ECF">
        <w:rPr>
          <w:lang w:val="sr-Cyrl-RS"/>
        </w:rPr>
        <w:t>Petrović</w:t>
      </w:r>
      <w:r w:rsidR="00E77112">
        <w:rPr>
          <w:lang w:val="en-US"/>
        </w:rPr>
        <w:t xml:space="preserve">, </w:t>
      </w:r>
      <w:r w:rsidR="00B72ECF">
        <w:rPr>
          <w:lang w:val="sr-Cyrl-RS"/>
        </w:rPr>
        <w:t>s</w:t>
      </w:r>
      <w:r w:rsidR="00E77112">
        <w:rPr>
          <w:lang w:val="sr-Cyrl-RS"/>
        </w:rPr>
        <w:t>.</w:t>
      </w:r>
      <w:r w:rsidR="00B72ECF">
        <w:rPr>
          <w:lang w:val="sr-Cyrl-RS"/>
        </w:rPr>
        <w:t>r</w:t>
      </w:r>
      <w:r w:rsidR="00E77112">
        <w:rPr>
          <w:lang w:val="sr-Cyrl-RS"/>
        </w:rPr>
        <w:t>.</w:t>
      </w:r>
      <w:bookmarkStart w:id="0" w:name="_GoBack"/>
      <w:bookmarkEnd w:id="0"/>
    </w:p>
    <w:sectPr w:rsidR="001E4EF6" w:rsidRPr="00E77112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342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262B8"/>
    <w:rsid w:val="00161FB1"/>
    <w:rsid w:val="001E3108"/>
    <w:rsid w:val="001E4EF6"/>
    <w:rsid w:val="001E658C"/>
    <w:rsid w:val="00211385"/>
    <w:rsid w:val="002240B4"/>
    <w:rsid w:val="0026392F"/>
    <w:rsid w:val="002D366D"/>
    <w:rsid w:val="002F6847"/>
    <w:rsid w:val="003148B1"/>
    <w:rsid w:val="00326B9D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5629E5"/>
    <w:rsid w:val="0060119B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558CB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6045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72ECF"/>
    <w:rsid w:val="00B97FFA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7711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B73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link w:val="NoSpacingChar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3148B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link w:val="NoSpacingChar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3148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110</cp:revision>
  <cp:lastPrinted>2020-02-21T16:18:00Z</cp:lastPrinted>
  <dcterms:created xsi:type="dcterms:W3CDTF">2018-12-11T09:12:00Z</dcterms:created>
  <dcterms:modified xsi:type="dcterms:W3CDTF">2020-05-14T10:45:00Z</dcterms:modified>
</cp:coreProperties>
</file>